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69" w:rsidRPr="00E0376B" w:rsidRDefault="003F0B69" w:rsidP="007043C2">
      <w:pPr>
        <w:spacing w:after="0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3F0B69" w:rsidRPr="00E0376B" w:rsidRDefault="003F0B69" w:rsidP="003F0B6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KUPNA AUTOBUSU </w:t>
      </w:r>
      <w:r w:rsidRPr="00E0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AUTOSAN H9-21.41</w:t>
      </w:r>
    </w:p>
    <w:p w:rsidR="003F0B69" w:rsidRPr="00E0376B" w:rsidRDefault="003F0B69" w:rsidP="003F0B6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numPr>
          <w:ilvl w:val="0"/>
          <w:numId w:val="1"/>
        </w:num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/nazwa firmy………………….</w:t>
      </w:r>
      <w:bookmarkStart w:id="0" w:name="_GoBack"/>
      <w:bookmarkEnd w:id="0"/>
    </w:p>
    <w:p w:rsidR="003F0B69" w:rsidRPr="00E0376B" w:rsidRDefault="003F0B69" w:rsidP="003F0B69">
      <w:pPr>
        <w:numPr>
          <w:ilvl w:val="0"/>
          <w:numId w:val="1"/>
        </w:num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zamieszkania/siedziba firmy ……………..</w:t>
      </w:r>
    </w:p>
    <w:p w:rsidR="003F0B69" w:rsidRPr="00E0376B" w:rsidRDefault="003F0B69" w:rsidP="003F0B69">
      <w:pPr>
        <w:numPr>
          <w:ilvl w:val="0"/>
          <w:numId w:val="1"/>
        </w:num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PESEL/NIP ………………………………………</w:t>
      </w:r>
    </w:p>
    <w:p w:rsidR="003F0B69" w:rsidRPr="00E0376B" w:rsidRDefault="003F0B69" w:rsidP="003F0B69">
      <w:pPr>
        <w:numPr>
          <w:ilvl w:val="0"/>
          <w:numId w:val="1"/>
        </w:num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</w:t>
      </w:r>
    </w:p>
    <w:p w:rsidR="003F0B69" w:rsidRPr="00E0376B" w:rsidRDefault="003F0B69" w:rsidP="003F0B69">
      <w:pPr>
        <w:numPr>
          <w:ilvl w:val="0"/>
          <w:numId w:val="1"/>
        </w:num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 –mail ……………………………………</w:t>
      </w:r>
    </w:p>
    <w:p w:rsidR="003F0B69" w:rsidRPr="00E0376B" w:rsidRDefault="003F0B69" w:rsidP="003F0B69">
      <w:pPr>
        <w:numPr>
          <w:ilvl w:val="0"/>
          <w:numId w:val="1"/>
        </w:num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Oferowana cena nabycia samochodu: ………………………………….</w:t>
      </w:r>
    </w:p>
    <w:p w:rsidR="003F0B69" w:rsidRPr="00E0376B" w:rsidRDefault="003F0B69" w:rsidP="003F0B69">
      <w:pP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że:</w:t>
      </w:r>
    </w:p>
    <w:p w:rsidR="003F0B69" w:rsidRPr="00E0376B" w:rsidRDefault="003F0B69" w:rsidP="003F0B6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Zapoznałam/em się z warunkami przystąpienia do przetargu i nie wnoszę do nich zastrzeżeń oraz uzyskałam/em niezbędne informacje potrzebne do przygotowania oferty.</w:t>
      </w:r>
    </w:p>
    <w:p w:rsidR="003F0B69" w:rsidRPr="00E0376B" w:rsidRDefault="003F0B69" w:rsidP="003F0B6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Zapoznałam/em się ze stanem przedmiotu sprzedaży i ponoszę odpowiedzialność i skutki wynikające z rezygnacji oględzin.</w:t>
      </w:r>
    </w:p>
    <w:p w:rsidR="003F0B69" w:rsidRPr="00E0376B" w:rsidRDefault="003F0B69" w:rsidP="003F0B6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Zobowiązuję się w przypadku wyboru mojej oferty do zawarcia umowy w miejscu i terminie wyznaczonym przez Sprzedającego.</w:t>
      </w:r>
    </w:p>
    <w:p w:rsidR="003F0B69" w:rsidRPr="00E0376B" w:rsidRDefault="003F0B69" w:rsidP="003F0B6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Zobowiązuje się dokonać zapłaty oferowanej kwoty za ww. autobus w ciągu 7 dni od podpisania umowy kupna sprzedaży.</w:t>
      </w:r>
    </w:p>
    <w:p w:rsidR="003F0B69" w:rsidRPr="00E0376B" w:rsidRDefault="003F0B69" w:rsidP="003F0B6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3F0B69" w:rsidRPr="00E0376B" w:rsidRDefault="003F0B69" w:rsidP="003F0B69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podpis/pieczęć oferenta</w:t>
      </w:r>
    </w:p>
    <w:p w:rsidR="003F0B69" w:rsidRDefault="003F0B69" w:rsidP="003F0B69">
      <w:pPr>
        <w:tabs>
          <w:tab w:val="left" w:pos="426"/>
        </w:tabs>
        <w:spacing w:after="0"/>
        <w:ind w:right="4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B69" w:rsidRDefault="003F0B69" w:rsidP="003F0B69">
      <w:pPr>
        <w:tabs>
          <w:tab w:val="left" w:pos="426"/>
        </w:tabs>
        <w:spacing w:after="0"/>
        <w:ind w:right="4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B69" w:rsidRPr="00E0376B" w:rsidRDefault="003F0B69" w:rsidP="003F0B69">
      <w:pPr>
        <w:tabs>
          <w:tab w:val="left" w:pos="426"/>
        </w:tabs>
        <w:spacing w:after="0"/>
        <w:ind w:right="4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B69" w:rsidRPr="00E0376B" w:rsidRDefault="003F0B69" w:rsidP="003F0B69">
      <w:pPr>
        <w:tabs>
          <w:tab w:val="left" w:pos="426"/>
        </w:tabs>
        <w:spacing w:after="0"/>
        <w:ind w:righ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3F0B69" w:rsidRPr="00E0376B" w:rsidRDefault="003F0B69" w:rsidP="003F0B69">
      <w:pPr>
        <w:tabs>
          <w:tab w:val="left" w:pos="426"/>
        </w:tabs>
        <w:spacing w:after="0"/>
        <w:ind w:righ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dotycząca przetwarzania danych osobowych w związku z ogłoszonym przetargiem</w:t>
      </w:r>
    </w:p>
    <w:p w:rsidR="003F0B69" w:rsidRPr="00E0376B" w:rsidRDefault="003F0B69" w:rsidP="003F0B69">
      <w:pPr>
        <w:tabs>
          <w:tab w:val="left" w:pos="426"/>
        </w:tabs>
        <w:spacing w:after="0"/>
        <w:ind w:righ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tabs>
          <w:tab w:val="left" w:pos="426"/>
          <w:tab w:val="left" w:pos="9072"/>
        </w:tabs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„RODO”, informujemy, że:</w:t>
      </w:r>
    </w:p>
    <w:p w:rsidR="003F0B69" w:rsidRPr="00E0376B" w:rsidRDefault="003F0B69" w:rsidP="003F0B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jest: Centrum Usług Wspólnych w Łochowie, ul. Aleja Pokoju 75, 07-130 Łochów, zwana dalej „administratorem”;</w:t>
      </w:r>
    </w:p>
    <w:p w:rsidR="003F0B69" w:rsidRPr="00E0376B" w:rsidRDefault="003F0B69" w:rsidP="003F0B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mocy art. 37 ust. 1 lit. a RODO administrator wyznaczył Inspektora Ochrony Danych (IOD), który w jego imieniu nadzoruje operacje przetwarzania danych osobowych, z którym można kontaktować się pod adresem e -mail: </w:t>
      </w:r>
      <w:hyperlink r:id="rId8" w:history="1">
        <w:r w:rsidRPr="00E0376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iod@fus-system.pl</w:t>
        </w:r>
      </w:hyperlink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Państwa dane osobowe przetwarzane będą na podstawie art. 6 ust. 1 lit. c RODO w celu związanym z ogłoszeniem przetargu na sprzedaż Autobusu AUTOSAN H9-21.41 oraz na podstawie art. 6 ust.1 lit. b w celu realizacji umowy w przypadku wybrania Państwa oferty;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Państwa danych osobowych będą mieli wyłącznie upoważnieni przez administratora pracownicy oraz dyrektor Centrum Usług Wspólnych w Łochowie tylko w zakresie niezbędnym do przeprowadzenia tego przetargu;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osoby lub podmioty, które na podstawie przepisów prawa mają prawo dostępu do dokumentacji postępowania oraz realizacji umowy;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cały czas trwania umowy oraz zgodnie z terminami archiwizacji określonymi przez ustawy kompetencyjne;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Państwa danych osobowych bezpośrednio Państwa dotyczących jest związany z udziałem w niniejszym przetargu</w:t>
      </w:r>
      <w:r w:rsidRPr="00E0376B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sprzedaż autobusu</w:t>
      </w:r>
      <w:r w:rsidRPr="00E0376B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AUTOSAN H9-21.41;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podlegają zautomatyzowanemu podejmowaniu decyzji, stosowanie do art. 22 RODO;</w:t>
      </w:r>
    </w:p>
    <w:p w:rsidR="003F0B69" w:rsidRPr="00E0376B" w:rsidRDefault="003F0B69" w:rsidP="003F0B6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Państwo:</w:t>
      </w:r>
    </w:p>
    <w:p w:rsidR="003F0B69" w:rsidRPr="00E0376B" w:rsidRDefault="003F0B69" w:rsidP="003F0B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right="42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swoich danych osobowych;</w:t>
      </w:r>
    </w:p>
    <w:p w:rsidR="003F0B69" w:rsidRPr="00E0376B" w:rsidRDefault="003F0B69" w:rsidP="003F0B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right="42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swoich danych osobowych (skorzystanie z prawa do sprostowania nie może skutkować zmianą wyniku przetargu na sprzedaż autobusu AUTOSAN H9-21.41 ani zmianą postanowień umowy); </w:t>
      </w:r>
    </w:p>
    <w:p w:rsidR="003F0B69" w:rsidRPr="00E0376B" w:rsidRDefault="003F0B69" w:rsidP="003F0B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right="42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 art. 18 ust. 2 RODO (prawo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członkowskiego);prawo do wniesienia skargi do organu nadzorczego w zakresie przetwarzania danych osobowych - Prezesa Urzędu Ochrony Danych Osobowych (ul. Stawki 2, 00-193 Warszawa);</w:t>
      </w:r>
    </w:p>
    <w:p w:rsidR="003F0B69" w:rsidRPr="00E0376B" w:rsidRDefault="003F0B69" w:rsidP="003F0B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42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Państwu:</w:t>
      </w:r>
    </w:p>
    <w:p w:rsidR="003F0B69" w:rsidRPr="00E0376B" w:rsidRDefault="003F0B69" w:rsidP="003F0B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567" w:right="42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F0B69" w:rsidRPr="00E0376B" w:rsidRDefault="003F0B69" w:rsidP="003F0B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567" w:right="42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F0B69" w:rsidRPr="00E0376B" w:rsidRDefault="003F0B69" w:rsidP="003F0B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567" w:right="42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7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:rsidR="003F0B69" w:rsidRPr="00E0376B" w:rsidRDefault="003F0B69" w:rsidP="003F0B69">
      <w:pPr>
        <w:spacing w:after="0"/>
        <w:ind w:left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69" w:rsidRPr="00E0376B" w:rsidRDefault="003F0B69" w:rsidP="003F0B69">
      <w:pPr>
        <w:spacing w:after="0"/>
        <w:ind w:left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69" w:rsidRDefault="003F0B69" w:rsidP="003F0B69">
      <w:pPr>
        <w:spacing w:after="0"/>
        <w:ind w:left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69" w:rsidRDefault="003F0B69" w:rsidP="003F0B69">
      <w:pPr>
        <w:spacing w:after="0"/>
        <w:ind w:left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69" w:rsidRDefault="003F0B69" w:rsidP="003F0B69">
      <w:pPr>
        <w:spacing w:after="0"/>
        <w:ind w:left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B69" w:rsidRDefault="003F0B69" w:rsidP="003F0B69">
      <w:pPr>
        <w:spacing w:after="0"/>
        <w:ind w:left="29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E72" w:rsidRDefault="004D7E72"/>
    <w:sectPr w:rsidR="004D7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29" w:rsidRDefault="00857C29" w:rsidP="003F0B69">
      <w:pPr>
        <w:spacing w:after="0" w:line="240" w:lineRule="auto"/>
      </w:pPr>
      <w:r>
        <w:separator/>
      </w:r>
    </w:p>
  </w:endnote>
  <w:endnote w:type="continuationSeparator" w:id="0">
    <w:p w:rsidR="00857C29" w:rsidRDefault="00857C29" w:rsidP="003F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13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F0B69" w:rsidRDefault="00120E62">
            <w:pPr>
              <w:pStyle w:val="Stopka"/>
              <w:jc w:val="center"/>
            </w:pPr>
            <w:r>
              <w:rPr>
                <w:rFonts w:ascii="Times New Roman" w:hAnsi="Times New Roman" w:cs="Times New Roman"/>
              </w:rPr>
              <w:t xml:space="preserve">CUW.233.1.2023                                                                                                                  </w:t>
            </w:r>
            <w:r w:rsidR="003F0B69" w:rsidRPr="00120E62">
              <w:rPr>
                <w:rFonts w:ascii="Times New Roman" w:hAnsi="Times New Roman" w:cs="Times New Roman"/>
              </w:rPr>
              <w:t xml:space="preserve">Strona </w:t>
            </w:r>
            <w:r w:rsidR="003F0B69" w:rsidRPr="001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F0B69" w:rsidRPr="00120E6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F0B69" w:rsidRPr="001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43C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F0B69" w:rsidRPr="001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F0B69" w:rsidRPr="00120E62">
              <w:rPr>
                <w:rFonts w:ascii="Times New Roman" w:hAnsi="Times New Roman" w:cs="Times New Roman"/>
              </w:rPr>
              <w:t xml:space="preserve"> z </w:t>
            </w:r>
            <w:r w:rsidR="003F0B69" w:rsidRPr="001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F0B69" w:rsidRPr="00120E6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F0B69" w:rsidRPr="001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43C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F0B69" w:rsidRPr="00120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B69" w:rsidRDefault="003F0B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29" w:rsidRDefault="00857C29" w:rsidP="003F0B69">
      <w:pPr>
        <w:spacing w:after="0" w:line="240" w:lineRule="auto"/>
      </w:pPr>
      <w:r>
        <w:separator/>
      </w:r>
    </w:p>
  </w:footnote>
  <w:footnote w:type="continuationSeparator" w:id="0">
    <w:p w:rsidR="00857C29" w:rsidRDefault="00857C29" w:rsidP="003F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A9C"/>
    <w:multiLevelType w:val="hybridMultilevel"/>
    <w:tmpl w:val="51C0C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57CA"/>
    <w:multiLevelType w:val="hybridMultilevel"/>
    <w:tmpl w:val="6ACEFB68"/>
    <w:lvl w:ilvl="0" w:tplc="960CD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1E7B"/>
    <w:multiLevelType w:val="hybridMultilevel"/>
    <w:tmpl w:val="1F28C14C"/>
    <w:lvl w:ilvl="0" w:tplc="960CD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FB66"/>
    <w:multiLevelType w:val="hybridMultilevel"/>
    <w:tmpl w:val="4726D1B8"/>
    <w:lvl w:ilvl="0" w:tplc="2AB0311C">
      <w:start w:val="1"/>
      <w:numFmt w:val="decimal"/>
      <w:lvlText w:val="%1."/>
      <w:lvlJc w:val="left"/>
    </w:lvl>
    <w:lvl w:ilvl="1" w:tplc="9044EFD2">
      <w:numFmt w:val="decimal"/>
      <w:lvlText w:val=""/>
      <w:lvlJc w:val="left"/>
    </w:lvl>
    <w:lvl w:ilvl="2" w:tplc="F75AEC04">
      <w:numFmt w:val="decimal"/>
      <w:lvlText w:val=""/>
      <w:lvlJc w:val="left"/>
    </w:lvl>
    <w:lvl w:ilvl="3" w:tplc="05FA8BA4">
      <w:numFmt w:val="decimal"/>
      <w:lvlText w:val=""/>
      <w:lvlJc w:val="left"/>
    </w:lvl>
    <w:lvl w:ilvl="4" w:tplc="922ABA4E">
      <w:numFmt w:val="decimal"/>
      <w:lvlText w:val=""/>
      <w:lvlJc w:val="left"/>
    </w:lvl>
    <w:lvl w:ilvl="5" w:tplc="C9BA7326">
      <w:numFmt w:val="decimal"/>
      <w:lvlText w:val=""/>
      <w:lvlJc w:val="left"/>
    </w:lvl>
    <w:lvl w:ilvl="6" w:tplc="E0188D82">
      <w:numFmt w:val="decimal"/>
      <w:lvlText w:val=""/>
      <w:lvlJc w:val="left"/>
    </w:lvl>
    <w:lvl w:ilvl="7" w:tplc="5324EDA8">
      <w:numFmt w:val="decimal"/>
      <w:lvlText w:val=""/>
      <w:lvlJc w:val="left"/>
    </w:lvl>
    <w:lvl w:ilvl="8" w:tplc="D6C615C8">
      <w:numFmt w:val="decimal"/>
      <w:lvlText w:val=""/>
      <w:lvlJc w:val="left"/>
    </w:lvl>
  </w:abstractNum>
  <w:abstractNum w:abstractNumId="4">
    <w:nsid w:val="62DB3753"/>
    <w:multiLevelType w:val="hybridMultilevel"/>
    <w:tmpl w:val="AA14671A"/>
    <w:lvl w:ilvl="0" w:tplc="25E658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9"/>
    <w:rsid w:val="00120E62"/>
    <w:rsid w:val="003C2127"/>
    <w:rsid w:val="003F0B69"/>
    <w:rsid w:val="004D7E72"/>
    <w:rsid w:val="00566495"/>
    <w:rsid w:val="007043C2"/>
    <w:rsid w:val="00857C29"/>
    <w:rsid w:val="00C84F74"/>
    <w:rsid w:val="00E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B69"/>
  </w:style>
  <w:style w:type="paragraph" w:styleId="Stopka">
    <w:name w:val="footer"/>
    <w:basedOn w:val="Normalny"/>
    <w:link w:val="StopkaZnak"/>
    <w:uiPriority w:val="99"/>
    <w:unhideWhenUsed/>
    <w:rsid w:val="003F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B69"/>
  </w:style>
  <w:style w:type="paragraph" w:styleId="Stopka">
    <w:name w:val="footer"/>
    <w:basedOn w:val="Normalny"/>
    <w:link w:val="StopkaZnak"/>
    <w:uiPriority w:val="99"/>
    <w:unhideWhenUsed/>
    <w:rsid w:val="003F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s-system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a.stys</dc:creator>
  <cp:lastModifiedBy>a.stys</cp:lastModifiedBy>
  <cp:revision>4</cp:revision>
  <cp:lastPrinted>2023-06-27T11:53:00Z</cp:lastPrinted>
  <dcterms:created xsi:type="dcterms:W3CDTF">2023-06-27T11:39:00Z</dcterms:created>
  <dcterms:modified xsi:type="dcterms:W3CDTF">2023-06-27T13:00:00Z</dcterms:modified>
</cp:coreProperties>
</file>