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60FF7" w:rsidRPr="00353E45" w:rsidRDefault="00B171DD" w:rsidP="00B171DD">
      <w:pPr>
        <w:jc w:val="right"/>
        <w:rPr>
          <w:rFonts w:ascii="Times New Roman" w:hAnsi="Times New Roman" w:cs="Times New Roman"/>
        </w:rPr>
      </w:pPr>
      <w:r w:rsidRPr="00353E45">
        <w:rPr>
          <w:rFonts w:ascii="Times New Roman" w:hAnsi="Times New Roman" w:cs="Times New Roman"/>
        </w:rPr>
        <w:t xml:space="preserve">Załącznik Nr </w:t>
      </w:r>
      <w:r w:rsidR="0056140A">
        <w:rPr>
          <w:rFonts w:ascii="Times New Roman" w:hAnsi="Times New Roman" w:cs="Times New Roman"/>
        </w:rPr>
        <w:t>4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040B40">
        <w:rPr>
          <w:rFonts w:ascii="Times New Roman" w:hAnsi="Times New Roman" w:cs="Times New Roman"/>
          <w:sz w:val="20"/>
          <w:szCs w:val="20"/>
        </w:rPr>
        <w:t>/Wykonawców</w:t>
      </w:r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„</w:t>
      </w:r>
      <w:r w:rsidR="00C01892" w:rsidRPr="00C01892">
        <w:rPr>
          <w:rFonts w:ascii="Times New Roman" w:hAnsi="Times New Roman" w:cs="Times New Roman"/>
          <w:b/>
          <w:sz w:val="24"/>
          <w:szCs w:val="24"/>
        </w:rPr>
        <w:t>Zakup i dostawa papieru do drukarek i ksero na potrzeby placówek oświatowych gminy Łochów, Samorządowego Domu Pomocy Społecznej w Ostrówku, Miejsko-Gminnego Ośrodka Pomocy Społecznej w Łochowie i Centrum Usług Wspólnych w Łoch</w:t>
      </w:r>
      <w:r w:rsidR="00C01892">
        <w:rPr>
          <w:rFonts w:ascii="Times New Roman" w:hAnsi="Times New Roman" w:cs="Times New Roman"/>
          <w:b/>
          <w:sz w:val="24"/>
          <w:szCs w:val="24"/>
        </w:rPr>
        <w:t>owie w 202</w:t>
      </w:r>
      <w:r w:rsidR="002A66B4">
        <w:rPr>
          <w:rFonts w:ascii="Times New Roman" w:hAnsi="Times New Roman" w:cs="Times New Roman"/>
          <w:b/>
          <w:sz w:val="24"/>
          <w:szCs w:val="24"/>
        </w:rPr>
        <w:t>4</w:t>
      </w:r>
      <w:r w:rsidR="00C01892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573854" w:rsidRPr="00573854">
        <w:rPr>
          <w:rFonts w:ascii="Times New Roman" w:hAnsi="Times New Roman" w:cs="Times New Roman"/>
          <w:b/>
          <w:sz w:val="24"/>
          <w:szCs w:val="24"/>
        </w:rPr>
        <w:t>.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2F6" w:rsidRDefault="00D772F6" w:rsidP="00B60FF7">
      <w:pPr>
        <w:spacing w:after="0" w:line="240" w:lineRule="auto"/>
      </w:pPr>
      <w:r>
        <w:separator/>
      </w:r>
    </w:p>
  </w:endnote>
  <w:endnote w:type="continuationSeparator" w:id="0">
    <w:p w:rsidR="00D772F6" w:rsidRDefault="00D772F6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3A0A06" w:rsidRDefault="00C34293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 xml:space="preserve">Numer </w:t>
    </w:r>
    <w:r w:rsidRPr="00617983">
      <w:rPr>
        <w:rFonts w:ascii="Times New Roman" w:hAnsi="Times New Roman" w:cs="Times New Roman"/>
        <w:sz w:val="20"/>
        <w:szCs w:val="20"/>
      </w:rPr>
      <w:t>postępowania: CUW.ZC.</w:t>
    </w:r>
    <w:r w:rsidR="00617983" w:rsidRPr="00617983">
      <w:rPr>
        <w:rFonts w:ascii="Times New Roman" w:hAnsi="Times New Roman" w:cs="Times New Roman"/>
        <w:sz w:val="20"/>
        <w:szCs w:val="20"/>
      </w:rPr>
      <w:t>2.2024</w:t>
    </w:r>
    <w:r w:rsidR="00F44ECD" w:rsidRPr="00617983">
      <w:rPr>
        <w:rFonts w:ascii="Times New Roman" w:hAnsi="Times New Roman" w:cs="Times New Roman"/>
        <w:sz w:val="20"/>
        <w:szCs w:val="20"/>
      </w:rPr>
      <w:t xml:space="preserve">               </w:t>
    </w:r>
    <w:r w:rsidR="005702C1" w:rsidRPr="00617983">
      <w:rPr>
        <w:rFonts w:ascii="Times New Roman" w:hAnsi="Times New Roman" w:cs="Times New Roman"/>
        <w:sz w:val="20"/>
        <w:szCs w:val="20"/>
      </w:rPr>
      <w:t xml:space="preserve">      </w:t>
    </w:r>
    <w:r w:rsidR="003A0A06" w:rsidRPr="00617983">
      <w:rPr>
        <w:rFonts w:ascii="Times New Roman" w:hAnsi="Times New Roman" w:cs="Times New Roman"/>
        <w:sz w:val="20"/>
        <w:szCs w:val="20"/>
      </w:rPr>
      <w:t xml:space="preserve">                         </w:t>
    </w:r>
    <w:r w:rsidR="005702C1" w:rsidRPr="00617983">
      <w:rPr>
        <w:rFonts w:ascii="Times New Roman" w:hAnsi="Times New Roman" w:cs="Times New Roman"/>
        <w:sz w:val="20"/>
        <w:szCs w:val="20"/>
      </w:rPr>
      <w:t xml:space="preserve">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F57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F57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2F6" w:rsidRDefault="00D772F6" w:rsidP="00B60FF7">
      <w:pPr>
        <w:spacing w:after="0" w:line="240" w:lineRule="auto"/>
      </w:pPr>
      <w:r>
        <w:separator/>
      </w:r>
    </w:p>
  </w:footnote>
  <w:footnote w:type="continuationSeparator" w:id="0">
    <w:p w:rsidR="00D772F6" w:rsidRDefault="00D772F6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alias w:val="Tytuł"/>
      <w:id w:val="77738743"/>
      <w:placeholder>
        <w:docPart w:val="F58731CDC2374E558E1C0E96EEDAA63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60FF7" w:rsidRPr="00C01892" w:rsidRDefault="00C01892" w:rsidP="00C01892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</w:pPr>
        <w:r w:rsidRPr="00A0265F">
          <w:rPr>
            <w:rFonts w:ascii="Times New Roman" w:eastAsia="Calibri" w:hAnsi="Times New Roman" w:cs="Times New Roman"/>
            <w:sz w:val="24"/>
            <w:szCs w:val="24"/>
          </w:rPr>
          <w:t>Zakup i dostawa papieru do drukarek i ksero na potrzeby placówek oświatowych gminy Łochów, Samorządowego Domu Pomocy Społecznej w Ostrówku, Miejsko-Gminnego Ośrodka Pomocy Społecznej w Łochowie i Centrum Usług Wspólnych w Łochowie w 202</w:t>
        </w:r>
        <w:r w:rsidR="002A66B4">
          <w:rPr>
            <w:rFonts w:ascii="Times New Roman" w:eastAsia="Calibri" w:hAnsi="Times New Roman" w:cs="Times New Roman"/>
            <w:sz w:val="24"/>
            <w:szCs w:val="24"/>
          </w:rPr>
          <w:t>4</w:t>
        </w:r>
        <w:r w:rsidRPr="00A0265F">
          <w:rPr>
            <w:rFonts w:ascii="Times New Roman" w:eastAsia="Calibri" w:hAnsi="Times New Roman" w:cs="Times New Roman"/>
            <w:sz w:val="24"/>
            <w:szCs w:val="24"/>
          </w:rPr>
          <w:t xml:space="preserve"> r.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070F9"/>
    <w:rsid w:val="00013E29"/>
    <w:rsid w:val="00023C78"/>
    <w:rsid w:val="00040B40"/>
    <w:rsid w:val="000D7448"/>
    <w:rsid w:val="00114D86"/>
    <w:rsid w:val="00137ACD"/>
    <w:rsid w:val="00144CAD"/>
    <w:rsid w:val="00146523"/>
    <w:rsid w:val="00187FE4"/>
    <w:rsid w:val="001D6CB3"/>
    <w:rsid w:val="002048F7"/>
    <w:rsid w:val="002A66B4"/>
    <w:rsid w:val="00353E45"/>
    <w:rsid w:val="003A0A06"/>
    <w:rsid w:val="004277BD"/>
    <w:rsid w:val="0044583A"/>
    <w:rsid w:val="00467010"/>
    <w:rsid w:val="0056140A"/>
    <w:rsid w:val="0056291D"/>
    <w:rsid w:val="005702C1"/>
    <w:rsid w:val="00573854"/>
    <w:rsid w:val="005B7984"/>
    <w:rsid w:val="00617983"/>
    <w:rsid w:val="00750145"/>
    <w:rsid w:val="007D5DAE"/>
    <w:rsid w:val="0080580F"/>
    <w:rsid w:val="00820BFB"/>
    <w:rsid w:val="00850901"/>
    <w:rsid w:val="00880A3D"/>
    <w:rsid w:val="00887243"/>
    <w:rsid w:val="008E5DAE"/>
    <w:rsid w:val="00923F67"/>
    <w:rsid w:val="009264B6"/>
    <w:rsid w:val="00981512"/>
    <w:rsid w:val="009F5762"/>
    <w:rsid w:val="00A66694"/>
    <w:rsid w:val="00B171DD"/>
    <w:rsid w:val="00B60FF7"/>
    <w:rsid w:val="00B675B7"/>
    <w:rsid w:val="00B87268"/>
    <w:rsid w:val="00B929BA"/>
    <w:rsid w:val="00BB5CE0"/>
    <w:rsid w:val="00BC68C4"/>
    <w:rsid w:val="00BF5F55"/>
    <w:rsid w:val="00C01892"/>
    <w:rsid w:val="00C14E0A"/>
    <w:rsid w:val="00C34293"/>
    <w:rsid w:val="00CB2183"/>
    <w:rsid w:val="00CC04FE"/>
    <w:rsid w:val="00CC4ACA"/>
    <w:rsid w:val="00D772F6"/>
    <w:rsid w:val="00DC4610"/>
    <w:rsid w:val="00E12CD0"/>
    <w:rsid w:val="00E96B10"/>
    <w:rsid w:val="00EA4246"/>
    <w:rsid w:val="00F10EFA"/>
    <w:rsid w:val="00F44ECD"/>
    <w:rsid w:val="00FC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8731CDC2374E558E1C0E96EEDAA6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93268-B987-4B10-95F1-4467AFBB31E0}"/>
      </w:docPartPr>
      <w:docPartBody>
        <w:p w:rsidR="00BB7862" w:rsidRDefault="00A35A2D" w:rsidP="00A35A2D">
          <w:pPr>
            <w:pStyle w:val="F58731CDC2374E558E1C0E96EEDAA63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BC"/>
    <w:rsid w:val="00042DEC"/>
    <w:rsid w:val="00044BFC"/>
    <w:rsid w:val="0008168D"/>
    <w:rsid w:val="00225122"/>
    <w:rsid w:val="003163A4"/>
    <w:rsid w:val="003A5E28"/>
    <w:rsid w:val="00500EBC"/>
    <w:rsid w:val="00504546"/>
    <w:rsid w:val="00520054"/>
    <w:rsid w:val="005613BA"/>
    <w:rsid w:val="005A44D3"/>
    <w:rsid w:val="006551F7"/>
    <w:rsid w:val="00703266"/>
    <w:rsid w:val="00724C85"/>
    <w:rsid w:val="00764A07"/>
    <w:rsid w:val="008A6EAC"/>
    <w:rsid w:val="00923A32"/>
    <w:rsid w:val="009D3D03"/>
    <w:rsid w:val="009D7D80"/>
    <w:rsid w:val="00A35A2D"/>
    <w:rsid w:val="00A36DF4"/>
    <w:rsid w:val="00A37C02"/>
    <w:rsid w:val="00AC1421"/>
    <w:rsid w:val="00AE3B9B"/>
    <w:rsid w:val="00B24767"/>
    <w:rsid w:val="00BB7862"/>
    <w:rsid w:val="00C25F25"/>
    <w:rsid w:val="00D30D13"/>
    <w:rsid w:val="00E40415"/>
    <w:rsid w:val="00F81B49"/>
    <w:rsid w:val="00F9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104CA47FF2347A3BF1E85CA12828D7B">
    <w:name w:val="8104CA47FF2347A3BF1E85CA12828D7B"/>
    <w:rsid w:val="00500EBC"/>
  </w:style>
  <w:style w:type="paragraph" w:customStyle="1" w:styleId="8699E3C4AF484D64BA7C01AA71581767">
    <w:name w:val="8699E3C4AF484D64BA7C01AA71581767"/>
    <w:rsid w:val="00A37C02"/>
  </w:style>
  <w:style w:type="paragraph" w:customStyle="1" w:styleId="F58731CDC2374E558E1C0E96EEDAA639">
    <w:name w:val="F58731CDC2374E558E1C0E96EEDAA639"/>
    <w:rsid w:val="00A35A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104CA47FF2347A3BF1E85CA12828D7B">
    <w:name w:val="8104CA47FF2347A3BF1E85CA12828D7B"/>
    <w:rsid w:val="00500EBC"/>
  </w:style>
  <w:style w:type="paragraph" w:customStyle="1" w:styleId="8699E3C4AF484D64BA7C01AA71581767">
    <w:name w:val="8699E3C4AF484D64BA7C01AA71581767"/>
    <w:rsid w:val="00A37C02"/>
  </w:style>
  <w:style w:type="paragraph" w:customStyle="1" w:styleId="F58731CDC2374E558E1C0E96EEDAA639">
    <w:name w:val="F58731CDC2374E558E1C0E96EEDAA639"/>
    <w:rsid w:val="00A35A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i dostawa papieru do drukarek i ksero na potrzeby placówek oświatowych gminy Łochów, Samorządowego Domu Pomocy Społecznej w Ostrówku, Miejsko-Gminnego Ośrodka Pomocy Społecznej w Łochowie i Centrum Usług Wspólnych w Łochowie w 2024 r.</vt:lpstr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papieru do drukarek i ksero na potrzeby placówek oświatowych gminy Łochów, Samorządowego Domu Pomocy Społecznej w Ostrówku, Miejsko-Gminnego Ośrodka Pomocy Społecznej w Łochowie i Centrum Usług Wspólnych w Łochowie w 2024 r.</dc:title>
  <dc:creator>a.stys</dc:creator>
  <cp:lastModifiedBy>a.stys</cp:lastModifiedBy>
  <cp:revision>10</cp:revision>
  <cp:lastPrinted>2024-02-15T10:32:00Z</cp:lastPrinted>
  <dcterms:created xsi:type="dcterms:W3CDTF">2023-01-27T12:34:00Z</dcterms:created>
  <dcterms:modified xsi:type="dcterms:W3CDTF">2024-02-15T10:33:00Z</dcterms:modified>
</cp:coreProperties>
</file>