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A" w:rsidRPr="009A7D42" w:rsidRDefault="003E3DDB" w:rsidP="009A7D42">
      <w:pPr>
        <w:jc w:val="right"/>
        <w:rPr>
          <w:rFonts w:ascii="Times New Roman" w:hAnsi="Times New Roman"/>
          <w:sz w:val="28"/>
          <w:szCs w:val="28"/>
        </w:rPr>
      </w:pPr>
      <w:r w:rsidRPr="00870D60">
        <w:rPr>
          <w:rFonts w:ascii="Times New Roman" w:hAnsi="Times New Roman"/>
          <w:sz w:val="28"/>
          <w:szCs w:val="28"/>
        </w:rPr>
        <w:t xml:space="preserve">Łochów dn. </w:t>
      </w:r>
      <w:r w:rsidR="009A7D42">
        <w:rPr>
          <w:rFonts w:ascii="Times New Roman" w:hAnsi="Times New Roman"/>
          <w:sz w:val="28"/>
          <w:szCs w:val="28"/>
        </w:rPr>
        <w:t>17.11.2017</w:t>
      </w:r>
      <w:r w:rsidRPr="00870D60">
        <w:rPr>
          <w:rFonts w:ascii="Times New Roman" w:hAnsi="Times New Roman"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01E8A" w:rsidRPr="009A7D42" w:rsidTr="008B182D">
        <w:tc>
          <w:tcPr>
            <w:tcW w:w="3369" w:type="dxa"/>
          </w:tcPr>
          <w:p w:rsidR="00401E8A" w:rsidRPr="009A7D42" w:rsidRDefault="00401E8A" w:rsidP="0040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>Informację wywieszono</w:t>
            </w:r>
          </w:p>
          <w:p w:rsidR="00401E8A" w:rsidRPr="009A7D42" w:rsidRDefault="00401E8A" w:rsidP="0040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>na tablicy ogłoszeń</w:t>
            </w:r>
          </w:p>
          <w:p w:rsidR="00401E8A" w:rsidRPr="009A7D42" w:rsidRDefault="00123EB4" w:rsidP="0040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 xml:space="preserve">od dnia </w:t>
            </w:r>
            <w:r w:rsidR="009A7D42" w:rsidRPr="009A7D42">
              <w:rPr>
                <w:rFonts w:ascii="Times New Roman" w:hAnsi="Times New Roman"/>
                <w:b/>
                <w:sz w:val="24"/>
                <w:szCs w:val="24"/>
              </w:rPr>
              <w:t>17.11.2017</w:t>
            </w: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 xml:space="preserve"> r. </w:t>
            </w:r>
          </w:p>
          <w:p w:rsidR="00401E8A" w:rsidRPr="009A7D42" w:rsidRDefault="00123EB4" w:rsidP="0040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 xml:space="preserve">do dnia </w:t>
            </w:r>
            <w:r w:rsidR="009A7D42" w:rsidRPr="009A7D42">
              <w:rPr>
                <w:rFonts w:ascii="Times New Roman" w:hAnsi="Times New Roman"/>
                <w:b/>
                <w:sz w:val="24"/>
                <w:szCs w:val="24"/>
              </w:rPr>
              <w:t>24.11.2017</w:t>
            </w:r>
            <w:r w:rsidRPr="009A7D42">
              <w:rPr>
                <w:rFonts w:ascii="Times New Roman" w:hAnsi="Times New Roman"/>
                <w:b/>
                <w:sz w:val="24"/>
                <w:szCs w:val="24"/>
              </w:rPr>
              <w:t xml:space="preserve"> r. </w:t>
            </w:r>
          </w:p>
        </w:tc>
      </w:tr>
    </w:tbl>
    <w:p w:rsidR="003E3DDB" w:rsidRPr="009A7D42" w:rsidRDefault="003E3DDB" w:rsidP="00401E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5861" w:rsidRDefault="00E85861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5861" w:rsidRDefault="00E85861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3DDB" w:rsidRPr="00870D60" w:rsidRDefault="003E3DDB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D60">
        <w:rPr>
          <w:rFonts w:ascii="Times New Roman" w:hAnsi="Times New Roman"/>
          <w:b/>
          <w:sz w:val="28"/>
          <w:szCs w:val="28"/>
        </w:rPr>
        <w:t xml:space="preserve">INFORMACJA O WYNIKU </w:t>
      </w:r>
    </w:p>
    <w:p w:rsidR="003E3DDB" w:rsidRPr="00870D60" w:rsidRDefault="003E3DDB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D60">
        <w:rPr>
          <w:rFonts w:ascii="Times New Roman" w:hAnsi="Times New Roman"/>
          <w:b/>
          <w:sz w:val="28"/>
          <w:szCs w:val="28"/>
        </w:rPr>
        <w:t xml:space="preserve">PRZETARGU NR </w:t>
      </w:r>
      <w:r w:rsidR="009A7D42">
        <w:rPr>
          <w:rFonts w:ascii="Times New Roman" w:hAnsi="Times New Roman"/>
          <w:b/>
          <w:sz w:val="28"/>
          <w:szCs w:val="28"/>
        </w:rPr>
        <w:t>RGPP 6840.7.2017</w:t>
      </w:r>
    </w:p>
    <w:p w:rsidR="003E3DDB" w:rsidRPr="00870D60" w:rsidRDefault="009A7D42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17.11.2017</w:t>
      </w:r>
      <w:r w:rsidR="003E3DDB" w:rsidRPr="00870D60">
        <w:rPr>
          <w:rFonts w:ascii="Times New Roman" w:hAnsi="Times New Roman"/>
          <w:b/>
          <w:sz w:val="28"/>
          <w:szCs w:val="28"/>
        </w:rPr>
        <w:t xml:space="preserve"> r.</w:t>
      </w:r>
    </w:p>
    <w:p w:rsidR="003E3DDB" w:rsidRDefault="003E3DDB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0D60" w:rsidRPr="00870D60" w:rsidRDefault="00870D60" w:rsidP="003E3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3DDB" w:rsidRPr="00870D60" w:rsidRDefault="003E3DDB" w:rsidP="003E3D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0D60">
        <w:rPr>
          <w:rFonts w:ascii="Times New Roman" w:hAnsi="Times New Roman"/>
          <w:sz w:val="28"/>
          <w:szCs w:val="28"/>
        </w:rPr>
        <w:tab/>
        <w:t xml:space="preserve">W dniu </w:t>
      </w:r>
      <w:r w:rsidR="009A7D42">
        <w:rPr>
          <w:rFonts w:ascii="Times New Roman" w:hAnsi="Times New Roman"/>
          <w:sz w:val="28"/>
          <w:szCs w:val="28"/>
        </w:rPr>
        <w:t>17.11.2017</w:t>
      </w:r>
      <w:r w:rsidRPr="00870D60">
        <w:rPr>
          <w:rFonts w:ascii="Times New Roman" w:hAnsi="Times New Roman"/>
          <w:sz w:val="28"/>
          <w:szCs w:val="28"/>
        </w:rPr>
        <w:t xml:space="preserve"> roku o godz. </w:t>
      </w:r>
      <w:r w:rsidR="00C977F1" w:rsidRPr="00870D60">
        <w:rPr>
          <w:rFonts w:ascii="Times New Roman" w:hAnsi="Times New Roman"/>
          <w:sz w:val="28"/>
          <w:szCs w:val="28"/>
        </w:rPr>
        <w:t xml:space="preserve">9 </w:t>
      </w:r>
      <w:r w:rsidR="00C977F1" w:rsidRPr="00870D60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C977F1" w:rsidRPr="00870D60">
        <w:rPr>
          <w:rFonts w:ascii="Times New Roman" w:hAnsi="Times New Roman"/>
          <w:sz w:val="28"/>
          <w:szCs w:val="28"/>
        </w:rPr>
        <w:t>w</w:t>
      </w:r>
      <w:r w:rsidRPr="00870D60">
        <w:rPr>
          <w:rFonts w:ascii="Times New Roman" w:hAnsi="Times New Roman"/>
          <w:sz w:val="28"/>
          <w:szCs w:val="28"/>
        </w:rPr>
        <w:t xml:space="preserve"> sali konferencyjnej, Urzędu Miejskiego w Łochowie, odbył się pierwszy nieograniczony przetarg ustny na sprzedaż nieruchomości położonej w miejscowości </w:t>
      </w:r>
      <w:r w:rsidR="009A7D42">
        <w:rPr>
          <w:rFonts w:ascii="Times New Roman" w:hAnsi="Times New Roman"/>
          <w:b/>
          <w:sz w:val="28"/>
          <w:szCs w:val="28"/>
        </w:rPr>
        <w:t>Baczki</w:t>
      </w:r>
      <w:r w:rsidRPr="00870D60">
        <w:rPr>
          <w:rFonts w:ascii="Times New Roman" w:hAnsi="Times New Roman"/>
          <w:sz w:val="28"/>
          <w:szCs w:val="28"/>
        </w:rPr>
        <w:t xml:space="preserve">, oznaczonej </w:t>
      </w:r>
      <w:r w:rsidR="009A7D42">
        <w:rPr>
          <w:rFonts w:ascii="Times New Roman" w:hAnsi="Times New Roman"/>
          <w:sz w:val="28"/>
          <w:szCs w:val="28"/>
        </w:rPr>
        <w:t>w ewidencji gruntów jako działki</w:t>
      </w:r>
      <w:r w:rsidRPr="00870D60">
        <w:rPr>
          <w:rFonts w:ascii="Times New Roman" w:hAnsi="Times New Roman"/>
          <w:sz w:val="28"/>
          <w:szCs w:val="28"/>
        </w:rPr>
        <w:t xml:space="preserve"> nr </w:t>
      </w:r>
      <w:proofErr w:type="spellStart"/>
      <w:r w:rsidRPr="00870D60">
        <w:rPr>
          <w:rFonts w:ascii="Times New Roman" w:hAnsi="Times New Roman"/>
          <w:sz w:val="28"/>
          <w:szCs w:val="28"/>
        </w:rPr>
        <w:t>ewid</w:t>
      </w:r>
      <w:proofErr w:type="spellEnd"/>
      <w:r w:rsidRPr="00870D60">
        <w:rPr>
          <w:rFonts w:ascii="Times New Roman" w:hAnsi="Times New Roman"/>
          <w:sz w:val="28"/>
          <w:szCs w:val="28"/>
        </w:rPr>
        <w:t>.</w:t>
      </w:r>
      <w:r w:rsidR="00226A04" w:rsidRPr="00870D60">
        <w:rPr>
          <w:rFonts w:ascii="Times New Roman" w:hAnsi="Times New Roman"/>
          <w:sz w:val="28"/>
          <w:szCs w:val="28"/>
        </w:rPr>
        <w:t xml:space="preserve"> </w:t>
      </w:r>
      <w:r w:rsidR="009A7D42">
        <w:rPr>
          <w:rFonts w:ascii="Times New Roman" w:hAnsi="Times New Roman"/>
          <w:b/>
          <w:sz w:val="28"/>
          <w:szCs w:val="28"/>
        </w:rPr>
        <w:t>758, 759, 760</w:t>
      </w:r>
      <w:r w:rsidRPr="00870D60">
        <w:rPr>
          <w:rFonts w:ascii="Times New Roman" w:hAnsi="Times New Roman"/>
          <w:b/>
          <w:sz w:val="28"/>
          <w:szCs w:val="28"/>
        </w:rPr>
        <w:t xml:space="preserve">,  </w:t>
      </w:r>
      <w:r w:rsidRPr="00870D60">
        <w:rPr>
          <w:rFonts w:ascii="Times New Roman" w:hAnsi="Times New Roman"/>
          <w:sz w:val="28"/>
          <w:szCs w:val="28"/>
        </w:rPr>
        <w:t xml:space="preserve">o </w:t>
      </w:r>
      <w:r w:rsidR="009A7D42">
        <w:rPr>
          <w:rFonts w:ascii="Times New Roman" w:hAnsi="Times New Roman"/>
          <w:sz w:val="28"/>
          <w:szCs w:val="28"/>
        </w:rPr>
        <w:t xml:space="preserve">łącznej </w:t>
      </w:r>
      <w:r w:rsidRPr="00870D60">
        <w:rPr>
          <w:rFonts w:ascii="Times New Roman" w:hAnsi="Times New Roman"/>
          <w:sz w:val="28"/>
          <w:szCs w:val="28"/>
        </w:rPr>
        <w:t xml:space="preserve">pow. </w:t>
      </w:r>
      <w:r w:rsidRPr="00870D60">
        <w:rPr>
          <w:rFonts w:ascii="Times New Roman" w:hAnsi="Times New Roman"/>
          <w:b/>
          <w:sz w:val="28"/>
          <w:szCs w:val="28"/>
        </w:rPr>
        <w:t>0,</w:t>
      </w:r>
      <w:r w:rsidR="009A7D42">
        <w:rPr>
          <w:rFonts w:ascii="Times New Roman" w:hAnsi="Times New Roman"/>
          <w:b/>
          <w:sz w:val="28"/>
          <w:szCs w:val="28"/>
        </w:rPr>
        <w:t>54</w:t>
      </w:r>
      <w:r w:rsidRPr="00870D60">
        <w:rPr>
          <w:rFonts w:ascii="Times New Roman" w:hAnsi="Times New Roman"/>
          <w:b/>
          <w:sz w:val="28"/>
          <w:szCs w:val="28"/>
        </w:rPr>
        <w:t xml:space="preserve"> ha, </w:t>
      </w:r>
      <w:r w:rsidRPr="00870D60">
        <w:rPr>
          <w:rFonts w:ascii="Times New Roman" w:hAnsi="Times New Roman"/>
          <w:sz w:val="28"/>
          <w:szCs w:val="28"/>
        </w:rPr>
        <w:t>obj</w:t>
      </w:r>
      <w:r w:rsidR="00E85861">
        <w:rPr>
          <w:rFonts w:ascii="Times New Roman" w:hAnsi="Times New Roman"/>
          <w:sz w:val="28"/>
          <w:szCs w:val="28"/>
        </w:rPr>
        <w:t>ęte</w:t>
      </w:r>
      <w:bookmarkStart w:id="0" w:name="_GoBack"/>
      <w:bookmarkEnd w:id="0"/>
      <w:r w:rsidRPr="00870D60">
        <w:rPr>
          <w:rFonts w:ascii="Times New Roman" w:hAnsi="Times New Roman"/>
          <w:sz w:val="28"/>
          <w:szCs w:val="28"/>
        </w:rPr>
        <w:t xml:space="preserve"> Księgą Wieczystą </w:t>
      </w:r>
      <w:r w:rsidR="009A7D42">
        <w:rPr>
          <w:rFonts w:ascii="Times New Roman" w:hAnsi="Times New Roman"/>
          <w:sz w:val="28"/>
          <w:szCs w:val="28"/>
        </w:rPr>
        <w:t>SI1 W/00057952/5</w:t>
      </w:r>
    </w:p>
    <w:p w:rsidR="003E3DDB" w:rsidRPr="00870D60" w:rsidRDefault="003E3DDB" w:rsidP="003E3D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3DDB" w:rsidRPr="00870D60" w:rsidRDefault="003E3DDB" w:rsidP="003E3DDB">
      <w:pPr>
        <w:spacing w:after="0"/>
        <w:rPr>
          <w:rFonts w:ascii="Times New Roman" w:hAnsi="Times New Roman"/>
          <w:sz w:val="28"/>
          <w:szCs w:val="28"/>
        </w:rPr>
      </w:pPr>
      <w:r w:rsidRPr="00870D60">
        <w:rPr>
          <w:rFonts w:ascii="Times New Roman" w:hAnsi="Times New Roman"/>
          <w:sz w:val="28"/>
          <w:szCs w:val="28"/>
        </w:rPr>
        <w:t xml:space="preserve">Cena wywoławcza nieruchomości będącej przedmiotem przetargu </w:t>
      </w:r>
    </w:p>
    <w:p w:rsidR="003E3DDB" w:rsidRPr="00870D60" w:rsidRDefault="009A7D42" w:rsidP="003E3D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23EB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 </w:t>
      </w:r>
      <w:r w:rsidR="00123EB4">
        <w:rPr>
          <w:rFonts w:ascii="Times New Roman" w:hAnsi="Times New Roman"/>
          <w:b/>
          <w:sz w:val="28"/>
          <w:szCs w:val="28"/>
        </w:rPr>
        <w:t>0</w:t>
      </w:r>
      <w:r w:rsidR="00870D60" w:rsidRPr="00870D60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,00</w:t>
      </w:r>
      <w:r w:rsidR="003E3DDB" w:rsidRPr="00870D60">
        <w:rPr>
          <w:rFonts w:ascii="Times New Roman" w:hAnsi="Times New Roman"/>
          <w:sz w:val="28"/>
          <w:szCs w:val="28"/>
        </w:rPr>
        <w:t xml:space="preserve"> zł słownie: </w:t>
      </w:r>
      <w:r w:rsidRPr="00656130">
        <w:rPr>
          <w:rFonts w:ascii="Times New Roman" w:hAnsi="Times New Roman"/>
          <w:i/>
          <w:sz w:val="28"/>
          <w:szCs w:val="28"/>
        </w:rPr>
        <w:t>dwadzieścia</w:t>
      </w:r>
      <w:r w:rsidR="00870D60" w:rsidRPr="00656130">
        <w:rPr>
          <w:rFonts w:ascii="Times New Roman" w:hAnsi="Times New Roman"/>
          <w:i/>
          <w:sz w:val="28"/>
          <w:szCs w:val="28"/>
        </w:rPr>
        <w:t xml:space="preserve"> tysięcy </w:t>
      </w:r>
      <w:r w:rsidR="003E3DDB" w:rsidRPr="00656130">
        <w:rPr>
          <w:rFonts w:ascii="Times New Roman" w:hAnsi="Times New Roman"/>
          <w:i/>
          <w:sz w:val="28"/>
          <w:szCs w:val="28"/>
        </w:rPr>
        <w:t>złotych</w:t>
      </w:r>
      <w:r>
        <w:rPr>
          <w:rFonts w:ascii="Times New Roman" w:hAnsi="Times New Roman"/>
          <w:sz w:val="28"/>
          <w:szCs w:val="28"/>
        </w:rPr>
        <w:t xml:space="preserve">  (netto</w:t>
      </w:r>
      <w:r w:rsidR="00123EB4">
        <w:rPr>
          <w:rFonts w:ascii="Times New Roman" w:hAnsi="Times New Roman"/>
          <w:sz w:val="28"/>
          <w:szCs w:val="28"/>
        </w:rPr>
        <w:t>)</w:t>
      </w:r>
    </w:p>
    <w:p w:rsidR="003E3DDB" w:rsidRPr="00870D60" w:rsidRDefault="003E3DDB" w:rsidP="003E3DDB">
      <w:pPr>
        <w:spacing w:after="0"/>
        <w:rPr>
          <w:rFonts w:ascii="Times New Roman" w:hAnsi="Times New Roman"/>
          <w:sz w:val="28"/>
          <w:szCs w:val="28"/>
        </w:rPr>
      </w:pPr>
    </w:p>
    <w:p w:rsidR="003E3DDB" w:rsidRPr="00870D60" w:rsidRDefault="003E3DDB" w:rsidP="003E3DDB">
      <w:pPr>
        <w:spacing w:after="0"/>
        <w:rPr>
          <w:rFonts w:ascii="Times New Roman" w:hAnsi="Times New Roman"/>
          <w:b/>
          <w:sz w:val="28"/>
          <w:szCs w:val="28"/>
        </w:rPr>
      </w:pPr>
      <w:r w:rsidRPr="00870D60">
        <w:rPr>
          <w:rFonts w:ascii="Times New Roman" w:hAnsi="Times New Roman"/>
          <w:b/>
          <w:sz w:val="28"/>
          <w:szCs w:val="28"/>
        </w:rPr>
        <w:t>Przetarg zakończył się wynikiem negatywnym z powodu braku chętnych na nabycie nieruchomości.</w:t>
      </w:r>
    </w:p>
    <w:p w:rsidR="00377A5E" w:rsidRPr="00870D60" w:rsidRDefault="00377A5E">
      <w:pPr>
        <w:rPr>
          <w:rFonts w:ascii="Times New Roman" w:hAnsi="Times New Roman"/>
          <w:sz w:val="28"/>
          <w:szCs w:val="28"/>
        </w:rPr>
      </w:pPr>
    </w:p>
    <w:sectPr w:rsidR="00377A5E" w:rsidRPr="0087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6"/>
    <w:rsid w:val="00123EB4"/>
    <w:rsid w:val="00226A04"/>
    <w:rsid w:val="003239D3"/>
    <w:rsid w:val="00377A5E"/>
    <w:rsid w:val="003E3DDB"/>
    <w:rsid w:val="00401E8A"/>
    <w:rsid w:val="00656130"/>
    <w:rsid w:val="00870D60"/>
    <w:rsid w:val="009672AE"/>
    <w:rsid w:val="009A4A86"/>
    <w:rsid w:val="009A7D42"/>
    <w:rsid w:val="00C977F1"/>
    <w:rsid w:val="00E2057D"/>
    <w:rsid w:val="00E85861"/>
    <w:rsid w:val="00F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2017-11-17T07:08:00Z</cp:lastPrinted>
  <dcterms:created xsi:type="dcterms:W3CDTF">2014-09-05T06:55:00Z</dcterms:created>
  <dcterms:modified xsi:type="dcterms:W3CDTF">2017-11-17T07:08:00Z</dcterms:modified>
</cp:coreProperties>
</file>