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82" w:rsidRDefault="00F26282" w:rsidP="00F2628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 nr 1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(pieczęć firmowa)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26282" w:rsidRDefault="00F26282" w:rsidP="00F2628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FORMULARZ OFERTY</w:t>
      </w:r>
    </w:p>
    <w:p w:rsidR="00F26282" w:rsidRDefault="00F26282" w:rsidP="00F26282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Dostawa artykułów spożywczych do placówek oświatowych Gminy Łochów  i </w:t>
      </w:r>
      <w:r w:rsidR="00A13168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 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Samorządowego Domu Pomocy S</w:t>
      </w:r>
      <w:r w:rsidR="005371D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połecznej w Ostrówku w roku 2020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Nazwa wykonawcy: 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…………………..……………………………………………………………...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Adres: …………………………………………………………………………………………………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Telefon / Fax : ………………………………………E-mail: …………..……………………………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CZĘŚĆ 1: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Cena oferty brutto (za całość zadania) : ……………………………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Termin dostawy  : ………………… (1,2,3,4,5 dni)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CZĘŚĆ 2: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Cena oferty brutto (za całość zadania) : ……………………………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Termin dostawy  : ………………… (1,2,3,4,5 dni)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CZĘŚĆ 3: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Cena oferty brutto (za całość zadania) : ……………………………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Termin dostawy  : ………………… (1,2,3,4,5 dni)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CZĘŚĆ 4: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Cena oferty brutto (za całość zadania) : ……………………………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Termin dostawy  : ………………… (1,2,3,4,5 dni)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CZĘŚĆ 5: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Cena oferty brutto (za całość zadania) : ……………………………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Termin dostawy  : ………………… (1,2,3,4,5 dni)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CZĘŚĆ 6: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Cena oferty brutto (za całość zadania) : ……………………………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Termin dostawy  : ………………… (1,2,3,4,5 dni)</w:t>
      </w:r>
    </w:p>
    <w:p w:rsidR="00807860" w:rsidRDefault="00807860" w:rsidP="00807860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CZĘŚĆ 7:</w:t>
      </w:r>
    </w:p>
    <w:p w:rsidR="00807860" w:rsidRDefault="00807860" w:rsidP="0080786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Cena oferty brutto (za całość zadania) : ……………………………</w:t>
      </w:r>
    </w:p>
    <w:p w:rsidR="00807860" w:rsidRDefault="00807860" w:rsidP="0080786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Termin dostawy  : ………………… (1,2,3,4,5 dni)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Symbol" w:hAnsi="Symbol" w:cs="Symbol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1.Zamówieniem wykonamy: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własnymi siłami</w:t>
      </w:r>
      <w:r>
        <w:rPr>
          <w:rFonts w:ascii="Times New Roman,Italic" w:hAnsi="Times New Roman,Italic" w:cs="Times New Roman,Italic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/ przy udziale podwykonawcy </w:t>
      </w:r>
      <w:r>
        <w:rPr>
          <w:rFonts w:ascii="Symbol" w:hAnsi="Symbol" w:cs="Symbol"/>
          <w:color w:val="000000"/>
          <w:sz w:val="16"/>
          <w:szCs w:val="16"/>
        </w:rPr>
        <w:t>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trybie podwykonawstwa zlecimy (wskazać zakres i podwykonawcę) :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 ……. ……………………………………………………………………………………………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* niepotrzebne skreślić (w przypadku braku skreślenia przyjmuje się wykonanie zamówienia własnymi siłami)</w:t>
      </w:r>
      <w:r>
        <w:rPr>
          <w:rFonts w:ascii="Times New Roman" w:hAnsi="Times New Roman"/>
          <w:i/>
          <w:color w:val="000000"/>
        </w:rPr>
        <w:br/>
      </w:r>
    </w:p>
    <w:p w:rsidR="00F26282" w:rsidRDefault="00F26282" w:rsidP="00F2628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2. Oświadczamy, że zapoznaliśmy się z całą specyfikacją istotnych warunków zamówienia wraz z załącznikami  i nie wnosimy w stosunku do tych dokumentów żadnych uwag. </w:t>
      </w:r>
    </w:p>
    <w:p w:rsidR="00F26282" w:rsidRDefault="00F26282" w:rsidP="00F2628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Oświadczamy, że przedmiot zamówienia wykonamy w zakresie opisanym w SIWZ.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Oświadczamy, że w cenie oferty zostały uwzględnione wszystkie koszty wykonania zamówienia i realizacji świadczenia umownego.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Oświadczamy, że uważamy się za związanych ofertą przez okres wskazany w specyfikacji istotnych warunków zamówienia.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W przypadku wyboru naszej oferty podpiszemy umowę na warunkach wynikających z SIWZ. </w:t>
      </w:r>
    </w:p>
    <w:p w:rsidR="00A94B5D" w:rsidRPr="00A94B5D" w:rsidRDefault="00A94B5D" w:rsidP="00A94B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A94B5D">
        <w:rPr>
          <w:rFonts w:ascii="Times New Roman" w:hAnsi="Times New Roman"/>
          <w:color w:val="000000"/>
          <w:sz w:val="24"/>
          <w:szCs w:val="24"/>
        </w:rPr>
        <w:t>Wykonawca jest czynnym podatnikiem podatku VAT*:</w:t>
      </w:r>
    </w:p>
    <w:p w:rsidR="00A94B5D" w:rsidRPr="00A94B5D" w:rsidRDefault="00A94B5D" w:rsidP="00A94B5D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A94B5D">
        <w:rPr>
          <w:rFonts w:ascii="Times New Roman" w:hAnsi="Times New Roman"/>
          <w:color w:val="000000"/>
          <w:sz w:val="24"/>
          <w:szCs w:val="24"/>
        </w:rPr>
        <w:t xml:space="preserve">TAK       </w:t>
      </w:r>
    </w:p>
    <w:p w:rsidR="00A94B5D" w:rsidRPr="00A94B5D" w:rsidRDefault="00A94B5D" w:rsidP="00A94B5D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A94B5D">
        <w:rPr>
          <w:rFonts w:ascii="Times New Roman" w:hAnsi="Times New Roman"/>
          <w:color w:val="000000"/>
          <w:sz w:val="24"/>
          <w:szCs w:val="24"/>
        </w:rPr>
        <w:t>NIE</w:t>
      </w:r>
    </w:p>
    <w:p w:rsidR="00A94B5D" w:rsidRPr="00A94B5D" w:rsidRDefault="00A94B5D" w:rsidP="00A94B5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A94B5D">
        <w:rPr>
          <w:rFonts w:ascii="Times New Roman" w:hAnsi="Times New Roman"/>
          <w:color w:val="000000"/>
          <w:sz w:val="24"/>
          <w:szCs w:val="24"/>
        </w:rPr>
        <w:t>Wykonawca korzysta ze zwolnienia z art. 43 ustawy z dnia 11 marca 2004 r.</w:t>
      </w:r>
      <w:r w:rsidRPr="00A94B5D">
        <w:rPr>
          <w:rFonts w:ascii="Times New Roman" w:hAnsi="Times New Roman"/>
          <w:color w:val="000000"/>
          <w:sz w:val="24"/>
          <w:szCs w:val="24"/>
        </w:rPr>
        <w:br/>
        <w:t>o podatku od towarów i usług (Dz. U. z 2017 r. poz. 1221 z późn. zm.) lub z uwagi na obrót z art. 113 ww. ustawy*:</w:t>
      </w:r>
    </w:p>
    <w:p w:rsidR="00A94B5D" w:rsidRPr="00A94B5D" w:rsidRDefault="00A94B5D" w:rsidP="00A94B5D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94B5D">
        <w:rPr>
          <w:rFonts w:ascii="Times New Roman" w:hAnsi="Times New Roman"/>
          <w:color w:val="000000"/>
          <w:sz w:val="24"/>
          <w:szCs w:val="24"/>
        </w:rPr>
        <w:t>TAK</w:t>
      </w:r>
    </w:p>
    <w:p w:rsidR="00A94B5D" w:rsidRPr="00A94B5D" w:rsidRDefault="00A94B5D" w:rsidP="00A94B5D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94B5D">
        <w:rPr>
          <w:rFonts w:ascii="Times New Roman" w:hAnsi="Times New Roman"/>
          <w:color w:val="000000"/>
          <w:sz w:val="24"/>
          <w:szCs w:val="24"/>
        </w:rPr>
        <w:t>NIE</w:t>
      </w:r>
    </w:p>
    <w:p w:rsidR="00A94B5D" w:rsidRPr="00A94B5D" w:rsidRDefault="00A94B5D" w:rsidP="00A94B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A94B5D">
        <w:rPr>
          <w:rFonts w:ascii="Times New Roman" w:hAnsi="Times New Roman"/>
          <w:color w:val="000000"/>
          <w:sz w:val="24"/>
          <w:szCs w:val="24"/>
        </w:rPr>
        <w:t>Wykonawca posiada specjalnie utworzony przez Bank/SKOK rachunek VAT dla rachunku rozliczeniowego*:</w:t>
      </w:r>
    </w:p>
    <w:p w:rsidR="00A94B5D" w:rsidRPr="00A94B5D" w:rsidRDefault="00A94B5D" w:rsidP="00A94B5D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94B5D">
        <w:rPr>
          <w:rFonts w:ascii="Times New Roman" w:hAnsi="Times New Roman"/>
          <w:color w:val="000000"/>
          <w:sz w:val="24"/>
          <w:szCs w:val="24"/>
        </w:rPr>
        <w:t>TAK</w:t>
      </w:r>
    </w:p>
    <w:p w:rsidR="00A94B5D" w:rsidRPr="00A94B5D" w:rsidRDefault="00A94B5D" w:rsidP="00A94B5D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94B5D">
        <w:rPr>
          <w:rFonts w:ascii="Times New Roman" w:hAnsi="Times New Roman"/>
          <w:color w:val="000000"/>
          <w:sz w:val="24"/>
          <w:szCs w:val="24"/>
        </w:rPr>
        <w:t>NIE</w:t>
      </w:r>
    </w:p>
    <w:p w:rsidR="00A94B5D" w:rsidRPr="00A94B5D" w:rsidRDefault="00A94B5D" w:rsidP="00A94B5D">
      <w:p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94B5D" w:rsidRPr="00A94B5D" w:rsidRDefault="00A94B5D" w:rsidP="00A94B5D">
      <w:p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A94B5D">
        <w:rPr>
          <w:rFonts w:ascii="Times New Roman" w:hAnsi="Times New Roman"/>
          <w:i/>
          <w:color w:val="000000"/>
          <w:sz w:val="24"/>
          <w:szCs w:val="24"/>
        </w:rPr>
        <w:t>*Proszę zaznaczyć właściwy wariant. O</w:t>
      </w:r>
      <w:r>
        <w:rPr>
          <w:rFonts w:ascii="Times New Roman" w:hAnsi="Times New Roman"/>
          <w:i/>
          <w:color w:val="000000"/>
          <w:sz w:val="24"/>
          <w:szCs w:val="24"/>
        </w:rPr>
        <w:t>świadczenia wskazane w punkcie 7-9</w:t>
      </w:r>
      <w:r w:rsidRPr="00A94B5D">
        <w:rPr>
          <w:rFonts w:ascii="Times New Roman" w:hAnsi="Times New Roman"/>
          <w:i/>
          <w:color w:val="000000"/>
          <w:sz w:val="24"/>
          <w:szCs w:val="24"/>
        </w:rPr>
        <w:t xml:space="preserve"> dot. mechanizmu podzielonej płatności. </w:t>
      </w:r>
    </w:p>
    <w:p w:rsidR="00A94B5D" w:rsidRDefault="00A94B5D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* UWAGA!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Należy zaznaczyć jedną wybraną przez Wykonawcę opcję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color w:val="000000"/>
          <w:vertAlign w:val="superscript"/>
        </w:rPr>
        <w:t>1)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Należy wskazać nazwę/ rodzaj towaru lub usługi, które będą prowadziły do powstania u Zamawiającego obowiązku podatkowego zgodnie z przepisami o podatku od towarów i usług.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vertAlign w:val="superscript"/>
        </w:rPr>
        <w:t>2)</w:t>
      </w:r>
      <w:r>
        <w:rPr>
          <w:rFonts w:ascii="Times New Roman" w:hAnsi="Times New Roman"/>
          <w:i/>
          <w:color w:val="000000"/>
          <w:vertAlign w:val="superscript"/>
        </w:rPr>
        <w:t xml:space="preserve"> </w:t>
      </w:r>
      <w:r>
        <w:rPr>
          <w:rFonts w:ascii="Times New Roman" w:hAnsi="Times New Roman"/>
          <w:i/>
          <w:color w:val="000000"/>
        </w:rPr>
        <w:t>Należy wskazać wartość netto towaru/towarów lub usługi/usług podlegających mechanizmowi odwróconego obciążenia VAT, wymienionych wcześniej</w:t>
      </w:r>
      <w:r>
        <w:rPr>
          <w:rFonts w:ascii="Times New Roman" w:hAnsi="Times New Roman"/>
          <w:i/>
          <w:color w:val="000000"/>
          <w:sz w:val="20"/>
          <w:szCs w:val="20"/>
        </w:rPr>
        <w:t>.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26282" w:rsidRDefault="00F26282" w:rsidP="00F26282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Czy wykonawca jest bądź małym lub średnim przedsiębiorstwem ?</w:t>
      </w:r>
      <w:r>
        <w:rPr>
          <w:rFonts w:ascii="Times New Roman" w:hAnsi="Times New Roman"/>
          <w:color w:val="000000"/>
          <w:sz w:val="24"/>
          <w:szCs w:val="24"/>
        </w:rPr>
        <w:tab/>
        <w:t>[] Tak [] Nie</w:t>
      </w:r>
    </w:p>
    <w:p w:rsidR="00F26282" w:rsidRDefault="00F26282" w:rsidP="00F26282">
      <w:pPr>
        <w:autoSpaceDE w:val="0"/>
        <w:autoSpaceDN w:val="0"/>
        <w:adjustRightInd w:val="0"/>
        <w:spacing w:after="0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Małe przedsiębiorstwo</w:t>
      </w:r>
      <w:r>
        <w:rPr>
          <w:rFonts w:ascii="Times New Roman" w:hAnsi="Times New Roman"/>
          <w:i/>
          <w:color w:val="000000"/>
          <w:sz w:val="20"/>
          <w:szCs w:val="20"/>
        </w:rPr>
        <w:t>: przedsiębiorstwo, które zatrudnia mniej niż 50 osób i którego roczny obrót lub roczna suma bilansowa nie przekracza 10 milionów EUR.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Średnie przedsiębiorstwa</w:t>
      </w:r>
      <w:r>
        <w:rPr>
          <w:rFonts w:ascii="Times New Roman" w:hAnsi="Times New Roman"/>
          <w:i/>
          <w:color w:val="000000"/>
          <w:sz w:val="20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26282" w:rsidRDefault="00F26282" w:rsidP="00F2628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…………………………                                                                   ……………………………………………………………..</w:t>
      </w:r>
    </w:p>
    <w:p w:rsidR="005C0735" w:rsidRDefault="00F26282" w:rsidP="00E134FB">
      <w:pPr>
        <w:autoSpaceDE w:val="0"/>
        <w:autoSpaceDN w:val="0"/>
        <w:adjustRightInd w:val="0"/>
        <w:spacing w:after="0"/>
      </w:pPr>
      <w:r>
        <w:rPr>
          <w:rFonts w:ascii="Times New Roman" w:hAnsi="Times New Roman"/>
          <w:color w:val="000000"/>
          <w:sz w:val="18"/>
          <w:szCs w:val="18"/>
        </w:rPr>
        <w:t>(data)                                                                                                        (upoważniony przedstawiciel wykonawcy)</w:t>
      </w:r>
      <w:bookmarkStart w:id="0" w:name="_GoBack"/>
      <w:bookmarkEnd w:id="0"/>
    </w:p>
    <w:sectPr w:rsidR="005C0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796"/>
    <w:multiLevelType w:val="hybridMultilevel"/>
    <w:tmpl w:val="853E24C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46C62"/>
    <w:multiLevelType w:val="hybridMultilevel"/>
    <w:tmpl w:val="85906BA8"/>
    <w:lvl w:ilvl="0" w:tplc="CF36DA72">
      <w:start w:val="1"/>
      <w:numFmt w:val="bullet"/>
      <w:lvlText w:val="□"/>
      <w:lvlJc w:val="left"/>
      <w:pPr>
        <w:ind w:left="108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EF4318"/>
    <w:multiLevelType w:val="hybridMultilevel"/>
    <w:tmpl w:val="B4BE7CA4"/>
    <w:lvl w:ilvl="0" w:tplc="F4D07E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037A1"/>
    <w:multiLevelType w:val="hybridMultilevel"/>
    <w:tmpl w:val="B0043FD8"/>
    <w:lvl w:ilvl="0" w:tplc="CF36DA72">
      <w:start w:val="1"/>
      <w:numFmt w:val="bullet"/>
      <w:lvlText w:val="□"/>
      <w:lvlJc w:val="left"/>
      <w:pPr>
        <w:ind w:left="108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5373ED"/>
    <w:multiLevelType w:val="hybridMultilevel"/>
    <w:tmpl w:val="1C2AC416"/>
    <w:lvl w:ilvl="0" w:tplc="28441E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330E89"/>
    <w:multiLevelType w:val="hybridMultilevel"/>
    <w:tmpl w:val="0D2CB51C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81757"/>
    <w:multiLevelType w:val="hybridMultilevel"/>
    <w:tmpl w:val="0D50387C"/>
    <w:lvl w:ilvl="0" w:tplc="1A826BCC">
      <w:start w:val="1"/>
      <w:numFmt w:val="decimal"/>
      <w:lvlText w:val="§ %1"/>
      <w:lvlJc w:val="center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7" w15:restartNumberingAfterBreak="0">
    <w:nsid w:val="734E3DD7"/>
    <w:multiLevelType w:val="hybridMultilevel"/>
    <w:tmpl w:val="59B61080"/>
    <w:lvl w:ilvl="0" w:tplc="CF36DA72">
      <w:start w:val="1"/>
      <w:numFmt w:val="bullet"/>
      <w:lvlText w:val="□"/>
      <w:lvlJc w:val="left"/>
      <w:pPr>
        <w:ind w:left="103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82"/>
    <w:rsid w:val="0028095D"/>
    <w:rsid w:val="005371D4"/>
    <w:rsid w:val="005C0735"/>
    <w:rsid w:val="007F3D11"/>
    <w:rsid w:val="00807860"/>
    <w:rsid w:val="00927002"/>
    <w:rsid w:val="00A13168"/>
    <w:rsid w:val="00A94B5D"/>
    <w:rsid w:val="00AE5770"/>
    <w:rsid w:val="00BF24C2"/>
    <w:rsid w:val="00C81622"/>
    <w:rsid w:val="00E134FB"/>
    <w:rsid w:val="00F2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5D4AD-3C7F-4AF3-9F2B-2D993B1B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28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7002"/>
    <w:pPr>
      <w:keepNext/>
      <w:keepLines/>
      <w:spacing w:before="480" w:after="0" w:line="248" w:lineRule="auto"/>
      <w:ind w:left="986" w:right="273" w:hanging="36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94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Rostek</dc:creator>
  <cp:lastModifiedBy>Urząd Miejski w Łochowie</cp:lastModifiedBy>
  <cp:revision>3</cp:revision>
  <cp:lastPrinted>2019-12-06T12:57:00Z</cp:lastPrinted>
  <dcterms:created xsi:type="dcterms:W3CDTF">2019-12-12T12:44:00Z</dcterms:created>
  <dcterms:modified xsi:type="dcterms:W3CDTF">2019-12-12T12:50:00Z</dcterms:modified>
</cp:coreProperties>
</file>