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D4" w:rsidRPr="00D91BD4" w:rsidRDefault="00D91BD4" w:rsidP="00D91B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91BD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DLA KANDYDATA DO PRACY</w:t>
      </w:r>
    </w:p>
    <w:p w:rsidR="00D91BD4" w:rsidRPr="00D91BD4" w:rsidRDefault="00D91BD4" w:rsidP="00D91BD4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D91BD4" w:rsidRPr="00D91BD4" w:rsidRDefault="00D91BD4" w:rsidP="00D91BD4">
      <w:pPr>
        <w:spacing w:after="0" w:line="240" w:lineRule="auto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D91BD4">
        <w:rPr>
          <w:rFonts w:ascii="Calibri" w:eastAsia="Times New Roman" w:hAnsi="Calibri" w:cs="Calibri"/>
          <w:bCs/>
          <w:sz w:val="16"/>
          <w:szCs w:val="16"/>
          <w:lang w:eastAsia="pl-PL"/>
        </w:rPr>
        <w:t xml:space="preserve"> (Imię i nazwisko kandydata do pracy)</w:t>
      </w:r>
    </w:p>
    <w:p w:rsidR="00D91BD4" w:rsidRPr="00D91BD4" w:rsidRDefault="00D91BD4" w:rsidP="00D91BD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t>Oświadczam, iż zostałam poinformowana o tym że:</w:t>
      </w:r>
    </w:p>
    <w:p w:rsidR="00D91BD4" w:rsidRPr="00D91BD4" w:rsidRDefault="00D91BD4" w:rsidP="00D91BD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00000"/>
          <w:sz w:val="24"/>
          <w:szCs w:val="24"/>
          <w:lang w:eastAsia="pl-PL"/>
        </w:rPr>
      </w:pPr>
      <w:r w:rsidRPr="00D91BD4">
        <w:rPr>
          <w:rFonts w:ascii="Calibri" w:eastAsia="Garamond" w:hAnsi="Calibri" w:cs="Calibri"/>
          <w:color w:val="000000"/>
          <w:sz w:val="24"/>
          <w:szCs w:val="24"/>
          <w:lang w:eastAsia="pl-PL"/>
        </w:rPr>
        <w:t xml:space="preserve">W związku z zapisami art. 13 oraz art. 14 Rozporządzenia Parlamentu Europejskiego </w:t>
      </w:r>
      <w:r w:rsidRPr="00D91BD4">
        <w:rPr>
          <w:rFonts w:ascii="Calibri" w:eastAsia="Garamond" w:hAnsi="Calibri" w:cs="Calibri"/>
          <w:color w:val="000000"/>
          <w:sz w:val="24"/>
          <w:szCs w:val="24"/>
          <w:lang w:eastAsia="pl-PL"/>
        </w:rPr>
        <w:br/>
        <w:t xml:space="preserve">i Rady (UE) 2016/679 z dnia 27 kwietnia 2016 r. w sprawie ochrony osób fizycznych w związku </w:t>
      </w:r>
      <w:r w:rsidRPr="00D91BD4">
        <w:rPr>
          <w:rFonts w:ascii="Calibri" w:eastAsia="Garamond" w:hAnsi="Calibri" w:cs="Calibri"/>
          <w:color w:val="000000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danych) (Dz. U. UE. z 2016 r., L 119, poz. 1) informujemy, że Administratorem Państwa danych osobowych jest </w:t>
      </w:r>
      <w:r>
        <w:rPr>
          <w:rFonts w:ascii="Calibri" w:eastAsia="Garamond" w:hAnsi="Calibri" w:cs="Calibri"/>
          <w:color w:val="000000"/>
          <w:sz w:val="24"/>
          <w:szCs w:val="24"/>
          <w:lang w:eastAsia="pl-PL"/>
        </w:rPr>
        <w:br/>
      </w:r>
      <w:r>
        <w:rPr>
          <w:rFonts w:ascii="Calibri" w:eastAsia="Garamond" w:hAnsi="Calibri" w:cs="Calibri"/>
          <w:b/>
          <w:color w:val="000000"/>
          <w:sz w:val="24"/>
          <w:szCs w:val="24"/>
          <w:lang w:eastAsia="pl-PL"/>
        </w:rPr>
        <w:t>Miejsko – Gminny Ośrodek Pomocy Społecznej w Łochowie</w:t>
      </w:r>
      <w:r w:rsidRPr="00D91BD4">
        <w:rPr>
          <w:rFonts w:ascii="Calibri" w:eastAsia="Garamond" w:hAnsi="Calibri" w:cs="Calibri"/>
          <w:b/>
          <w:bCs/>
          <w:color w:val="000000"/>
          <w:sz w:val="24"/>
          <w:szCs w:val="24"/>
          <w:lang w:eastAsia="pl-PL"/>
        </w:rPr>
        <w:t>,</w:t>
      </w:r>
      <w:r w:rsidRPr="00D91BD4">
        <w:rPr>
          <w:rFonts w:ascii="Calibri" w:eastAsia="Garamond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D91BD4">
        <w:rPr>
          <w:rFonts w:ascii="Calibri" w:eastAsia="Garamond" w:hAnsi="Calibri" w:cs="Calibri"/>
          <w:bCs/>
          <w:color w:val="000000"/>
          <w:sz w:val="24"/>
          <w:szCs w:val="24"/>
          <w:lang w:eastAsia="pl-PL"/>
        </w:rPr>
        <w:t>mająca swoją siedzibę przy Al. Pokoju 75, 07-130 Łochów, nr tel. (25) 643</w:t>
      </w:r>
      <w:r>
        <w:rPr>
          <w:rFonts w:ascii="Calibri" w:eastAsia="Garamond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D91BD4">
        <w:rPr>
          <w:rFonts w:ascii="Calibri" w:eastAsia="Garamond" w:hAnsi="Calibri" w:cs="Calibri"/>
          <w:bCs/>
          <w:color w:val="000000"/>
          <w:sz w:val="24"/>
          <w:szCs w:val="24"/>
          <w:lang w:eastAsia="pl-PL"/>
        </w:rPr>
        <w:t>78</w:t>
      </w:r>
      <w:r>
        <w:rPr>
          <w:rFonts w:ascii="Calibri" w:eastAsia="Garamond" w:hAnsi="Calibri" w:cs="Calibri"/>
          <w:bCs/>
          <w:color w:val="000000"/>
          <w:sz w:val="24"/>
          <w:szCs w:val="24"/>
          <w:lang w:eastAsia="pl-PL"/>
        </w:rPr>
        <w:t xml:space="preserve"> 40</w:t>
      </w:r>
      <w:r w:rsidR="00AA247E">
        <w:rPr>
          <w:rFonts w:ascii="Calibri" w:eastAsia="Garamond" w:hAnsi="Calibri" w:cs="Calibri"/>
          <w:bCs/>
          <w:color w:val="000000"/>
          <w:sz w:val="24"/>
          <w:szCs w:val="24"/>
          <w:lang w:eastAsia="pl-PL"/>
        </w:rPr>
        <w:t xml:space="preserve">, e – mail: </w:t>
      </w:r>
      <w:hyperlink r:id="rId5" w:history="1">
        <w:r w:rsidR="00AA247E" w:rsidRPr="00F51944">
          <w:rPr>
            <w:rStyle w:val="Hipercze"/>
            <w:rFonts w:ascii="Calibri" w:eastAsia="Garamond" w:hAnsi="Calibri" w:cs="Calibri"/>
            <w:bCs/>
            <w:sz w:val="24"/>
            <w:szCs w:val="24"/>
            <w:lang w:eastAsia="pl-PL"/>
          </w:rPr>
          <w:t>sekretariat@mgops.gminalochow.pl</w:t>
        </w:r>
      </w:hyperlink>
      <w:r w:rsidRPr="00D91BD4">
        <w:rPr>
          <w:rFonts w:ascii="Calibri" w:eastAsia="Garamond" w:hAnsi="Calibri" w:cs="Calibri"/>
          <w:b/>
          <w:bCs/>
          <w:color w:val="000000"/>
          <w:sz w:val="24"/>
          <w:szCs w:val="24"/>
          <w:lang w:eastAsia="pl-PL"/>
        </w:rPr>
        <w:t>.</w:t>
      </w:r>
      <w:r w:rsidR="00AA247E">
        <w:rPr>
          <w:rFonts w:ascii="Calibri" w:eastAsia="Garamond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D91BD4">
        <w:rPr>
          <w:rFonts w:ascii="Calibri" w:eastAsia="Garamond" w:hAnsi="Calibri" w:cs="Calibri"/>
          <w:color w:val="000000"/>
          <w:sz w:val="24"/>
          <w:szCs w:val="24"/>
          <w:lang w:eastAsia="pl-PL"/>
        </w:rPr>
        <w:t>Administrator dokonuje wszelkiej staranności, aby Państwa dane osobowe były w należyty sposób chronione. Wprowadziliśmy różnego rodzaju środki techniczne i organizacyjne, które wspomagają ten proces.</w:t>
      </w:r>
    </w:p>
    <w:p w:rsidR="00D91BD4" w:rsidRPr="00D91BD4" w:rsidRDefault="00D91BD4" w:rsidP="00D91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563C1"/>
          <w:sz w:val="24"/>
          <w:szCs w:val="24"/>
          <w:u w:val="single"/>
          <w:lang w:eastAsia="pl-PL"/>
        </w:rPr>
      </w:pPr>
      <w:r w:rsidRPr="00D91BD4">
        <w:rPr>
          <w:rFonts w:ascii="Calibri" w:eastAsia="Garamond" w:hAnsi="Calibri" w:cs="Calibri"/>
          <w:color w:val="000000"/>
          <w:sz w:val="24"/>
          <w:szCs w:val="24"/>
          <w:lang w:eastAsia="pl-PL"/>
        </w:rPr>
        <w:t xml:space="preserve">Informujemy że na mocy art. 37 ust. 1 lit. a) RODO Administrator wyznaczył Inspektora Ochrony Danych (IOD), który w jego imieniu nadzoruje operacje przetwarzania danych osobowych. Funkcję tą pełni Pan Marek Cendrowski, z którym można kontaktować się pod adresem mail: </w:t>
      </w:r>
      <w:hyperlink r:id="rId6" w:history="1">
        <w:r w:rsidRPr="00D91BD4">
          <w:rPr>
            <w:rFonts w:ascii="Calibri" w:eastAsia="Garamond" w:hAnsi="Calibri" w:cs="Calibri"/>
            <w:color w:val="0563C1"/>
            <w:sz w:val="24"/>
            <w:szCs w:val="24"/>
            <w:u w:val="single"/>
            <w:lang w:eastAsia="pl-PL"/>
          </w:rPr>
          <w:t>iod@gminalochow.pl</w:t>
        </w:r>
      </w:hyperlink>
      <w:r w:rsidRPr="00D91BD4">
        <w:rPr>
          <w:rFonts w:ascii="Calibri" w:eastAsia="Garamond" w:hAnsi="Calibri" w:cs="Calibri"/>
          <w:color w:val="0563C1"/>
          <w:sz w:val="24"/>
          <w:szCs w:val="24"/>
          <w:u w:val="single"/>
          <w:lang w:eastAsia="pl-PL"/>
        </w:rPr>
        <w:t>.</w:t>
      </w:r>
    </w:p>
    <w:p w:rsidR="00D91BD4" w:rsidRPr="00D91BD4" w:rsidRDefault="00D91BD4" w:rsidP="00D91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00000"/>
          <w:sz w:val="24"/>
          <w:szCs w:val="24"/>
          <w:lang w:eastAsia="pl-PL"/>
        </w:rPr>
      </w:pP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t>Dane osobowe będą przetwarzane na podstawie art. 22¹§1 Kodeksu Pracy w celu przeprowadzenia procesu rekrutacji na wybrane stanowisko na podstawie kodeksu pracy, natomiast Pani/Pana zgoda będzie podstawą przetwarzania dodatkowych danych osobowych (nie wynikających z kodeksu pracy) zawartych w złożonych dokumentach (np. adres e – mail, nr telefonu, zgoda na przetwarzanie wizerunku).</w:t>
      </w:r>
    </w:p>
    <w:p w:rsidR="00D91BD4" w:rsidRPr="00D91BD4" w:rsidRDefault="00D91BD4" w:rsidP="00D91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00000"/>
          <w:sz w:val="24"/>
          <w:szCs w:val="24"/>
          <w:lang w:eastAsia="pl-PL"/>
        </w:rPr>
      </w:pP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t>Osobie, która udostępniła dodatkowe dane osobowe przysługuje prawo do cofnięcia zgody w dowolnym momencie bez wpływu na zgodność z prawem przetwarzania, którego dokonano na podstawie zgody przed jej cofnięciem.</w:t>
      </w:r>
    </w:p>
    <w:p w:rsidR="00D91BD4" w:rsidRPr="00D91BD4" w:rsidRDefault="00D91BD4" w:rsidP="00D91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00000"/>
          <w:sz w:val="24"/>
          <w:szCs w:val="24"/>
          <w:lang w:eastAsia="pl-PL"/>
        </w:rPr>
      </w:pP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t>Podanie danych na podstawie kodeksu pracy i zawartych w dokumentach rekrutacyjnych jest obowiązkowe, natomiast podanie dodatkowych danych jest dobrowolne,</w:t>
      </w:r>
    </w:p>
    <w:p w:rsidR="00D91BD4" w:rsidRPr="00D91BD4" w:rsidRDefault="00D91BD4" w:rsidP="00D91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00000"/>
          <w:sz w:val="24"/>
          <w:szCs w:val="24"/>
          <w:lang w:eastAsia="pl-PL"/>
        </w:rPr>
      </w:pP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t xml:space="preserve">Odbiorcą danych będą podmioty działające na zlecenie administratora danych, </w:t>
      </w: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br/>
        <w:t>np. w zakresie medycyny pracy i szkolenia BHP.</w:t>
      </w:r>
    </w:p>
    <w:p w:rsidR="00D91BD4" w:rsidRPr="00D91BD4" w:rsidRDefault="00D91BD4" w:rsidP="00D91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00000"/>
          <w:sz w:val="24"/>
          <w:szCs w:val="24"/>
          <w:lang w:eastAsia="pl-PL"/>
        </w:rPr>
      </w:pP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t>Dane zgromadzone w procesach rekrutacyjnych będą przechowywane przez okres nie dłuższy niż trzy miesiące od daty ogłoszenia konkretnego naboru, a w przypadku deklaracji brania udziału w kolejnych naborach przez następne sześć miesięcy od zakończenia bieżącego naboru.</w:t>
      </w:r>
    </w:p>
    <w:p w:rsidR="00D91BD4" w:rsidRPr="00D91BD4" w:rsidRDefault="00D91BD4" w:rsidP="00D91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00000"/>
          <w:sz w:val="24"/>
          <w:szCs w:val="24"/>
          <w:lang w:eastAsia="pl-PL"/>
        </w:rPr>
      </w:pP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t xml:space="preserve">Osobie, której dane dotyczą przysługuje prawo dostępu do swoich danych osobowych, żądania ich sprostowania lub usunięcia. Wniesienie żądania usunięcia danych jest równoznaczne z rezygnacją z udziału w procesie rekrutacji prowadzonym przez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Miejsko – Gminny Ośrodek Pomocy Społecznej w Łochowie</w:t>
      </w: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t>. Ponadto przysługuje jej prawo do żądania ograniczenia przetwarzania w przypadkach określonych w art. 18 RODO.</w:t>
      </w:r>
    </w:p>
    <w:p w:rsidR="00D91BD4" w:rsidRPr="00D91BD4" w:rsidRDefault="00D91BD4" w:rsidP="00D91BD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00000"/>
          <w:sz w:val="24"/>
          <w:szCs w:val="24"/>
          <w:lang w:eastAsia="pl-PL"/>
        </w:rPr>
      </w:pPr>
    </w:p>
    <w:p w:rsidR="00D91BD4" w:rsidRPr="00D91BD4" w:rsidRDefault="00D91BD4" w:rsidP="00D91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00000"/>
          <w:sz w:val="24"/>
          <w:szCs w:val="24"/>
          <w:lang w:eastAsia="pl-PL"/>
        </w:rPr>
      </w:pP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t xml:space="preserve">Osobie, której dane dotyczą przysługuje prawo wniesienia skargi do Prezesa Urzędu Ochrony Danych Osobowych na niezgodne z prawem przetwarzanie jej danych osobowych. Organ ten będzie właściwy do rozpatrzenia skargi z tym, że prawo </w:t>
      </w: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wniesienia skargi dotyczy wyłącznie zgodności z prawem przetwarzania danych osobowych, nie dotyczy zaś przebiegu procesu rekrutacji.</w:t>
      </w:r>
    </w:p>
    <w:p w:rsidR="00D91BD4" w:rsidRPr="00D91BD4" w:rsidRDefault="00D91BD4" w:rsidP="00D91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Garamond" w:hAnsi="Calibri" w:cs="Calibri"/>
          <w:color w:val="000000"/>
          <w:sz w:val="24"/>
          <w:szCs w:val="24"/>
          <w:lang w:eastAsia="pl-PL"/>
        </w:rPr>
      </w:pP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t xml:space="preserve">Organem nadzorczym w zakresie ochrony danych jest </w:t>
      </w:r>
      <w:r w:rsidRPr="00D91BD4">
        <w:rPr>
          <w:rFonts w:ascii="Calibri" w:eastAsia="Times New Roman" w:hAnsi="Calibri" w:cs="Calibri"/>
          <w:bCs/>
          <w:sz w:val="24"/>
          <w:szCs w:val="24"/>
          <w:lang w:eastAsia="pl-PL"/>
        </w:rPr>
        <w:t>Prezes Urzędu Ochrony Danych Osobowych ul. Stawki 2, 00 – 193 Warszawa.</w:t>
      </w:r>
    </w:p>
    <w:p w:rsidR="00AA247E" w:rsidRDefault="00AA247E" w:rsidP="00D91BD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F4F55" w:rsidRDefault="001F4F55" w:rsidP="00D91BD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:rsidR="00D91BD4" w:rsidRPr="00D91BD4" w:rsidRDefault="00D91BD4" w:rsidP="001F4F55">
      <w:pPr>
        <w:spacing w:after="0" w:line="240" w:lineRule="auto"/>
        <w:ind w:left="5103"/>
        <w:rPr>
          <w:rFonts w:ascii="Calibri" w:eastAsia="Times New Roman" w:hAnsi="Calibri" w:cs="Calibri"/>
          <w:sz w:val="16"/>
          <w:szCs w:val="16"/>
          <w:lang w:eastAsia="pl-PL"/>
        </w:rPr>
      </w:pPr>
      <w:r w:rsidRPr="00D91BD4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                                                                             </w:t>
      </w:r>
    </w:p>
    <w:p w:rsidR="00D91BD4" w:rsidRPr="00D91BD4" w:rsidRDefault="00D91BD4" w:rsidP="001F4F55">
      <w:pPr>
        <w:spacing w:line="240" w:lineRule="auto"/>
        <w:ind w:left="5103"/>
        <w:rPr>
          <w:rFonts w:ascii="Calibri" w:eastAsia="Calibri" w:hAnsi="Calibri" w:cs="Calibri"/>
          <w:sz w:val="24"/>
          <w:szCs w:val="24"/>
        </w:rPr>
      </w:pPr>
      <w:r w:rsidRPr="00D91BD4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odpis kandydata do pracy)</w:t>
      </w:r>
    </w:p>
    <w:p w:rsidR="001810F6" w:rsidRDefault="001810F6" w:rsidP="001F4F55"/>
    <w:sectPr w:rsidR="0018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10CF"/>
    <w:multiLevelType w:val="hybridMultilevel"/>
    <w:tmpl w:val="0B809DDC"/>
    <w:lvl w:ilvl="0" w:tplc="19F04D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D4"/>
    <w:rsid w:val="001810F6"/>
    <w:rsid w:val="001F4F55"/>
    <w:rsid w:val="00AA247E"/>
    <w:rsid w:val="00D9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546F-1A8E-463E-84C4-6B4A30B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4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lochow.pl" TargetMode="External"/><Relationship Id="rId5" Type="http://schemas.openxmlformats.org/officeDocument/2006/relationships/hyperlink" Target="mailto:sekretariat@mgops.gminalo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Cendrowski</dc:creator>
  <cp:keywords/>
  <dc:description/>
  <cp:lastModifiedBy>tbd</cp:lastModifiedBy>
  <cp:revision>2</cp:revision>
  <dcterms:created xsi:type="dcterms:W3CDTF">2020-05-08T09:33:00Z</dcterms:created>
  <dcterms:modified xsi:type="dcterms:W3CDTF">2020-05-11T13:06:00Z</dcterms:modified>
</cp:coreProperties>
</file>